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0D" w:rsidRPr="00AE6F96" w:rsidRDefault="0039070D" w:rsidP="00AE6F96">
      <w:pPr>
        <w:spacing w:line="360" w:lineRule="auto"/>
        <w:jc w:val="center"/>
        <w:rPr>
          <w:rFonts w:ascii="Times New Roman" w:hAnsi="Times New Roman" w:cs="Times New Roman"/>
          <w:b/>
          <w:bCs/>
          <w:sz w:val="24"/>
          <w:szCs w:val="24"/>
        </w:rPr>
      </w:pPr>
      <w:r w:rsidRPr="00AE6F96">
        <w:rPr>
          <w:rFonts w:ascii="Times New Roman" w:hAnsi="Times New Roman" w:cs="Times New Roman"/>
          <w:b/>
          <w:bCs/>
          <w:sz w:val="24"/>
          <w:szCs w:val="24"/>
        </w:rPr>
        <w:t>CONFIDENCIAL</w:t>
      </w:r>
    </w:p>
    <w:p w:rsidR="0039070D" w:rsidRPr="00AE6F96" w:rsidRDefault="0039070D" w:rsidP="00AE6F96">
      <w:pPr>
        <w:spacing w:line="360" w:lineRule="auto"/>
        <w:jc w:val="both"/>
        <w:rPr>
          <w:rFonts w:ascii="Times New Roman" w:hAnsi="Times New Roman" w:cs="Times New Roman"/>
          <w:b/>
          <w:bCs/>
          <w:sz w:val="24"/>
          <w:szCs w:val="24"/>
        </w:rPr>
      </w:pPr>
    </w:p>
    <w:p w:rsidR="0039070D" w:rsidRPr="00AE6F96" w:rsidRDefault="0039070D" w:rsidP="00AE6F96">
      <w:pPr>
        <w:spacing w:line="360" w:lineRule="auto"/>
        <w:jc w:val="both"/>
        <w:rPr>
          <w:rFonts w:ascii="Times New Roman" w:hAnsi="Times New Roman" w:cs="Times New Roman"/>
          <w:b/>
          <w:bCs/>
          <w:sz w:val="24"/>
          <w:szCs w:val="24"/>
        </w:rPr>
      </w:pPr>
      <w:r w:rsidRPr="00AE6F96">
        <w:rPr>
          <w:rFonts w:ascii="Times New Roman" w:hAnsi="Times New Roman" w:cs="Times New Roman"/>
          <w:b/>
          <w:bCs/>
          <w:sz w:val="24"/>
          <w:szCs w:val="24"/>
        </w:rPr>
        <w:t>Fecha y hora: 19</w:t>
      </w:r>
      <w:r>
        <w:rPr>
          <w:rFonts w:ascii="Times New Roman" w:hAnsi="Times New Roman" w:cs="Times New Roman"/>
          <w:b/>
          <w:bCs/>
          <w:sz w:val="24"/>
          <w:szCs w:val="24"/>
        </w:rPr>
        <w:t xml:space="preserve"> </w:t>
      </w:r>
      <w:r w:rsidRPr="00AE6F96">
        <w:rPr>
          <w:rFonts w:ascii="Times New Roman" w:hAnsi="Times New Roman" w:cs="Times New Roman"/>
          <w:b/>
          <w:bCs/>
          <w:sz w:val="24"/>
          <w:szCs w:val="24"/>
        </w:rPr>
        <w:t>Setiembre 1985, 22:53</w:t>
      </w:r>
    </w:p>
    <w:p w:rsidR="0039070D" w:rsidRPr="00AE6F96" w:rsidRDefault="0039070D" w:rsidP="00AE6F96">
      <w:pPr>
        <w:spacing w:line="360" w:lineRule="auto"/>
        <w:jc w:val="both"/>
        <w:rPr>
          <w:rFonts w:ascii="Times New Roman" w:hAnsi="Times New Roman" w:cs="Times New Roman"/>
          <w:b/>
          <w:bCs/>
          <w:sz w:val="24"/>
          <w:szCs w:val="24"/>
        </w:rPr>
      </w:pPr>
      <w:r w:rsidRPr="00AE6F96">
        <w:rPr>
          <w:rFonts w:ascii="Times New Roman" w:hAnsi="Times New Roman" w:cs="Times New Roman"/>
          <w:b/>
          <w:bCs/>
          <w:sz w:val="24"/>
          <w:szCs w:val="24"/>
        </w:rPr>
        <w:t>De: Embajada U.S. Lima</w:t>
      </w:r>
    </w:p>
    <w:p w:rsidR="0039070D" w:rsidRPr="00AE6F96" w:rsidRDefault="0039070D" w:rsidP="00AE6F96">
      <w:pPr>
        <w:spacing w:line="360" w:lineRule="auto"/>
        <w:jc w:val="both"/>
        <w:rPr>
          <w:rFonts w:ascii="Times New Roman" w:hAnsi="Times New Roman" w:cs="Times New Roman"/>
          <w:b/>
          <w:bCs/>
          <w:sz w:val="24"/>
          <w:szCs w:val="24"/>
        </w:rPr>
      </w:pPr>
      <w:r w:rsidRPr="00AE6F96">
        <w:rPr>
          <w:rFonts w:ascii="Times New Roman" w:hAnsi="Times New Roman" w:cs="Times New Roman"/>
          <w:b/>
          <w:bCs/>
          <w:sz w:val="24"/>
          <w:szCs w:val="24"/>
        </w:rPr>
        <w:t>Para: Secretario de Estado</w:t>
      </w:r>
      <w:r>
        <w:rPr>
          <w:rFonts w:ascii="Times New Roman" w:hAnsi="Times New Roman" w:cs="Times New Roman"/>
          <w:b/>
          <w:bCs/>
          <w:sz w:val="24"/>
          <w:szCs w:val="24"/>
        </w:rPr>
        <w:t xml:space="preserve">, Washington D.C.; </w:t>
      </w:r>
      <w:r w:rsidRPr="00AE6F96">
        <w:rPr>
          <w:rFonts w:ascii="Times New Roman" w:hAnsi="Times New Roman" w:cs="Times New Roman"/>
          <w:b/>
          <w:bCs/>
          <w:sz w:val="24"/>
          <w:szCs w:val="24"/>
        </w:rPr>
        <w:t>Embajadas U.S. Bogotá, La Paz, Santiago, Quito</w:t>
      </w:r>
      <w:r>
        <w:rPr>
          <w:rFonts w:ascii="Times New Roman" w:hAnsi="Times New Roman" w:cs="Times New Roman"/>
          <w:b/>
          <w:bCs/>
          <w:sz w:val="24"/>
          <w:szCs w:val="24"/>
        </w:rPr>
        <w:t xml:space="preserve">; </w:t>
      </w:r>
      <w:r w:rsidRPr="00AE6F96">
        <w:rPr>
          <w:rFonts w:ascii="Times New Roman" w:hAnsi="Times New Roman" w:cs="Times New Roman"/>
          <w:b/>
          <w:bCs/>
          <w:sz w:val="24"/>
          <w:szCs w:val="24"/>
        </w:rPr>
        <w:t>Comandante del Comando Sur de la Fuerza Aérea, Base Aérea Howard, Panamá</w:t>
      </w:r>
      <w:r>
        <w:rPr>
          <w:rFonts w:ascii="Times New Roman" w:hAnsi="Times New Roman" w:cs="Times New Roman"/>
          <w:b/>
          <w:bCs/>
          <w:sz w:val="24"/>
          <w:szCs w:val="24"/>
        </w:rPr>
        <w:t xml:space="preserve">; </w:t>
      </w:r>
      <w:r w:rsidRPr="00AE6F96">
        <w:rPr>
          <w:rFonts w:ascii="Times New Roman" w:hAnsi="Times New Roman" w:cs="Times New Roman"/>
          <w:b/>
          <w:bCs/>
          <w:sz w:val="24"/>
          <w:szCs w:val="24"/>
        </w:rPr>
        <w:t>Comandante en Jefe del Comando Sur, QuarryHeights, Panamá</w:t>
      </w:r>
      <w:r>
        <w:rPr>
          <w:rFonts w:ascii="Times New Roman" w:hAnsi="Times New Roman" w:cs="Times New Roman"/>
          <w:b/>
          <w:bCs/>
          <w:sz w:val="24"/>
          <w:szCs w:val="24"/>
        </w:rPr>
        <w:t xml:space="preserve">; </w:t>
      </w:r>
      <w:r w:rsidRPr="00AE6F96">
        <w:rPr>
          <w:rFonts w:ascii="Times New Roman" w:hAnsi="Times New Roman" w:cs="Times New Roman"/>
          <w:b/>
          <w:bCs/>
          <w:sz w:val="24"/>
          <w:szCs w:val="24"/>
        </w:rPr>
        <w:t>Agencia de Inteligencia de Defensa (DIA), Washington D.C.</w:t>
      </w:r>
    </w:p>
    <w:p w:rsidR="0039070D" w:rsidRPr="00AE6F96" w:rsidRDefault="0039070D" w:rsidP="00AE6F96">
      <w:pPr>
        <w:spacing w:line="360" w:lineRule="auto"/>
        <w:jc w:val="both"/>
        <w:rPr>
          <w:rFonts w:ascii="Times New Roman" w:hAnsi="Times New Roman" w:cs="Times New Roman"/>
          <w:b/>
          <w:bCs/>
          <w:sz w:val="24"/>
          <w:szCs w:val="24"/>
        </w:rPr>
      </w:pPr>
      <w:r w:rsidRPr="00AE6F96">
        <w:rPr>
          <w:rFonts w:ascii="Times New Roman" w:hAnsi="Times New Roman" w:cs="Times New Roman"/>
          <w:b/>
          <w:bCs/>
          <w:sz w:val="24"/>
          <w:szCs w:val="24"/>
        </w:rPr>
        <w:t xml:space="preserve">Asunto: Reacción </w:t>
      </w:r>
      <w:r>
        <w:rPr>
          <w:rFonts w:ascii="Times New Roman" w:hAnsi="Times New Roman" w:cs="Times New Roman"/>
          <w:b/>
          <w:bCs/>
          <w:sz w:val="24"/>
          <w:szCs w:val="24"/>
        </w:rPr>
        <w:t>del</w:t>
      </w:r>
      <w:r w:rsidRPr="00AE6F96">
        <w:rPr>
          <w:rFonts w:ascii="Times New Roman" w:hAnsi="Times New Roman" w:cs="Times New Roman"/>
          <w:b/>
          <w:bCs/>
          <w:sz w:val="24"/>
          <w:szCs w:val="24"/>
        </w:rPr>
        <w:t xml:space="preserve"> interior del Ejército ante la destitución de los generales Jarama y Mori </w:t>
      </w:r>
    </w:p>
    <w:p w:rsidR="0039070D" w:rsidRPr="00AE6F96" w:rsidRDefault="0039070D" w:rsidP="00AE6F96">
      <w:pPr>
        <w:spacing w:line="360" w:lineRule="auto"/>
        <w:jc w:val="both"/>
        <w:rPr>
          <w:rFonts w:ascii="Times New Roman" w:hAnsi="Times New Roman" w:cs="Times New Roman"/>
          <w:sz w:val="24"/>
          <w:szCs w:val="24"/>
        </w:rPr>
      </w:pPr>
    </w:p>
    <w:p w:rsidR="0039070D" w:rsidRDefault="0039070D" w:rsidP="00AE6F96">
      <w:pPr>
        <w:pStyle w:val="ListParagraph"/>
        <w:numPr>
          <w:ilvl w:val="0"/>
          <w:numId w:val="2"/>
        </w:numPr>
        <w:spacing w:line="360" w:lineRule="auto"/>
        <w:ind w:hanging="720"/>
        <w:jc w:val="both"/>
        <w:rPr>
          <w:rFonts w:ascii="Times New Roman" w:hAnsi="Times New Roman" w:cs="Times New Roman"/>
          <w:sz w:val="24"/>
          <w:szCs w:val="24"/>
        </w:rPr>
      </w:pPr>
      <w:r w:rsidRPr="00AE6F96">
        <w:rPr>
          <w:rFonts w:ascii="Times New Roman" w:hAnsi="Times New Roman" w:cs="Times New Roman"/>
          <w:sz w:val="24"/>
          <w:szCs w:val="24"/>
        </w:rPr>
        <w:t>[Censurado] …Texto completo.</w:t>
      </w:r>
    </w:p>
    <w:p w:rsidR="0039070D" w:rsidRDefault="0039070D" w:rsidP="00AE6F96">
      <w:pPr>
        <w:pStyle w:val="ListParagraph"/>
        <w:numPr>
          <w:ilvl w:val="0"/>
          <w:numId w:val="2"/>
        </w:numPr>
        <w:spacing w:line="360" w:lineRule="auto"/>
        <w:ind w:hanging="720"/>
        <w:jc w:val="both"/>
        <w:rPr>
          <w:rFonts w:ascii="Times New Roman" w:hAnsi="Times New Roman" w:cs="Times New Roman"/>
          <w:sz w:val="24"/>
          <w:szCs w:val="24"/>
        </w:rPr>
      </w:pPr>
      <w:r w:rsidRPr="00AE6F96">
        <w:rPr>
          <w:rFonts w:ascii="Times New Roman" w:hAnsi="Times New Roman" w:cs="Times New Roman"/>
          <w:sz w:val="24"/>
          <w:szCs w:val="24"/>
        </w:rPr>
        <w:t>Resumen: Hay palpable insatisfacción y preocupación al interior del Ejército respecto a la destitución, el 17 de setiembre, de los generales Jarama y Mori. En gran medida, la atención del Ejército está ahora dirigida hacia su interior, y centrada en la respuesta institucional a la situación vinculada a los derechos humanos en la cual se encuentra. Sin embargo, el Ejército también está preocupado por la posibilidad de que la administración García puede iniciar o permitir una “cacería de brujas” contra los violadores de derechos humanos del Ejercito, o contra sus cadenas de mando durante los años pasados.</w:t>
      </w:r>
    </w:p>
    <w:p w:rsidR="0039070D" w:rsidRDefault="0039070D" w:rsidP="00AE6F96">
      <w:pPr>
        <w:pStyle w:val="ListParagraph"/>
        <w:numPr>
          <w:ilvl w:val="0"/>
          <w:numId w:val="2"/>
        </w:numPr>
        <w:spacing w:line="360" w:lineRule="auto"/>
        <w:ind w:hanging="720"/>
        <w:jc w:val="both"/>
        <w:rPr>
          <w:rFonts w:ascii="Times New Roman" w:hAnsi="Times New Roman" w:cs="Times New Roman"/>
          <w:sz w:val="24"/>
          <w:szCs w:val="24"/>
        </w:rPr>
      </w:pPr>
      <w:r w:rsidRPr="00AE6F96">
        <w:rPr>
          <w:rFonts w:ascii="Times New Roman" w:hAnsi="Times New Roman" w:cs="Times New Roman"/>
          <w:sz w:val="24"/>
          <w:szCs w:val="24"/>
        </w:rPr>
        <w:t>Basándonos en conversaciones con oficiales del Ejército el 18 de septiembre, hemos juntado las piezas del desarrollo de los sucesos que rodearon a la destitución de los generales Jarama y Mori el día anterior (REFTEL [ver telegrama de referencia]), y de la reacción inicial al interior del Ejército ante la situación.</w:t>
      </w:r>
    </w:p>
    <w:p w:rsidR="0039070D" w:rsidRDefault="0039070D" w:rsidP="00AE6F96">
      <w:pPr>
        <w:pStyle w:val="ListParagraph"/>
        <w:numPr>
          <w:ilvl w:val="0"/>
          <w:numId w:val="2"/>
        </w:numPr>
        <w:spacing w:line="360" w:lineRule="auto"/>
        <w:ind w:hanging="720"/>
        <w:jc w:val="both"/>
        <w:rPr>
          <w:rFonts w:ascii="Times New Roman" w:hAnsi="Times New Roman" w:cs="Times New Roman"/>
          <w:sz w:val="24"/>
          <w:szCs w:val="24"/>
        </w:rPr>
      </w:pPr>
      <w:r w:rsidRPr="00AE6F96">
        <w:rPr>
          <w:rFonts w:ascii="Times New Roman" w:hAnsi="Times New Roman" w:cs="Times New Roman"/>
          <w:sz w:val="24"/>
          <w:szCs w:val="24"/>
        </w:rPr>
        <w:t xml:space="preserve">Aparentemente, Jarama no estaba al tanto, al momento de testificar ante la Comisión de Derechos Humanos del Senado en la mañana del 17 de septiembre, que ya se había establecido que una patrulla del Ejército era responsable de la masacre de civiles en Accomarca, el 14 de agosto. Sin embargo, esta información estuvo disponible en los cuarteles de la II Región Militar de Jarama pocas horas antes que </w:t>
      </w:r>
      <w:r>
        <w:rPr>
          <w:rFonts w:ascii="Times New Roman" w:hAnsi="Times New Roman" w:cs="Times New Roman"/>
          <w:sz w:val="24"/>
          <w:szCs w:val="24"/>
        </w:rPr>
        <w:t>é</w:t>
      </w:r>
      <w:r w:rsidRPr="00AE6F96">
        <w:rPr>
          <w:rFonts w:ascii="Times New Roman" w:hAnsi="Times New Roman" w:cs="Times New Roman"/>
          <w:sz w:val="24"/>
          <w:szCs w:val="24"/>
        </w:rPr>
        <w:t>ste testificara. Por razones que aún no son claras, oficiales subordinados tomaron la decisión de ocultarle esa información.</w:t>
      </w:r>
    </w:p>
    <w:p w:rsidR="0039070D" w:rsidRDefault="0039070D" w:rsidP="00AE6F96">
      <w:pPr>
        <w:pStyle w:val="ListParagraph"/>
        <w:numPr>
          <w:ilvl w:val="0"/>
          <w:numId w:val="2"/>
        </w:numPr>
        <w:spacing w:line="360" w:lineRule="auto"/>
        <w:ind w:hanging="720"/>
        <w:jc w:val="both"/>
        <w:rPr>
          <w:rFonts w:ascii="Times New Roman" w:hAnsi="Times New Roman" w:cs="Times New Roman"/>
          <w:sz w:val="24"/>
          <w:szCs w:val="24"/>
        </w:rPr>
      </w:pPr>
      <w:r w:rsidRPr="00AE6F96">
        <w:rPr>
          <w:rFonts w:ascii="Times New Roman" w:hAnsi="Times New Roman" w:cs="Times New Roman"/>
          <w:sz w:val="24"/>
          <w:szCs w:val="24"/>
        </w:rPr>
        <w:t>Posteriormente al testimonio y a la revelación de la participación de la patrulla del Ejército en Accomarca, el presidente García convocó a una reunión del Consejo de Defensa Nacional. A Jarama y Mori, que no son miembros del Consejo, se les ordenó asistir. Se informa que García expuso ante el Consejo una aguda crítica del manejo de los esfuerzos antiterroristas por parte del Ejército, y, en particular, de los excesos de derechos humanos cometidos. Al final de la exposición del presidente, ni el ministro de Guerra, (general) Flores, ni el comandante general, Ruiz Rosé, defendieron a su institución. Entonces Jarama tomó la palabra para explicar las circunstancias de la zona de emergencia (EZ) y defender el desempeño del Ejército. Él procedió a poner su mando a disposición del gobierno y ofrecer su retiro del Ejército. El comandante de la EZ, Mori, procedió de manera similar. Ni Flores ni Ruiz hablaron. Tras el fin de la reunión, García decidió que tanto Jarama como Mori debían ser relevados de sus mandos, pero que el ofrecimiento de Jarama de retirarse del Ejército no debía ser aceptado.</w:t>
      </w:r>
    </w:p>
    <w:p w:rsidR="0039070D" w:rsidRDefault="0039070D" w:rsidP="00AE6F96">
      <w:pPr>
        <w:pStyle w:val="ListParagraph"/>
        <w:numPr>
          <w:ilvl w:val="0"/>
          <w:numId w:val="2"/>
        </w:numPr>
        <w:spacing w:line="360" w:lineRule="auto"/>
        <w:ind w:hanging="720"/>
        <w:jc w:val="both"/>
        <w:rPr>
          <w:rFonts w:ascii="Times New Roman" w:hAnsi="Times New Roman" w:cs="Times New Roman"/>
          <w:sz w:val="24"/>
          <w:szCs w:val="24"/>
        </w:rPr>
      </w:pPr>
      <w:r w:rsidRPr="00AE6F96">
        <w:rPr>
          <w:rFonts w:ascii="Times New Roman" w:hAnsi="Times New Roman" w:cs="Times New Roman"/>
          <w:sz w:val="24"/>
          <w:szCs w:val="24"/>
        </w:rPr>
        <w:t>El manejo de la situación produjo insatisfacción y preocupación al interior del Ejército. Los oficiales con los que hablamos el 18 de setiembre tomaron la posición de que, dadas las circunstancias, Ruiz debió haber renunciado en solidaridad con Jarama y Mori. Nosotros entendemos que Ruiz todavía está bajo presión al interior del Ejército para renunciar y afirmar públicamente que la responsabilidad política por las atrocidades cometidas últimamente recae en el ministro de Guerra, no en oficiales intermedios de la cadena de mando. Muchos oficiales creen que dicha declaración podría servir para simbolizar la solidaridad al interior de la institución, evitando que el gobierno del APRA eluda completamente su responsabilidad. Todavía no sabemos cuáles son los contra argumentos de Ruiz, o que piensa hacer.</w:t>
      </w:r>
    </w:p>
    <w:p w:rsidR="0039070D" w:rsidRPr="00AE6F96" w:rsidRDefault="0039070D" w:rsidP="00AE6F96">
      <w:pPr>
        <w:pStyle w:val="ListParagraph"/>
        <w:numPr>
          <w:ilvl w:val="0"/>
          <w:numId w:val="2"/>
        </w:numPr>
        <w:spacing w:line="360" w:lineRule="auto"/>
        <w:ind w:hanging="720"/>
        <w:jc w:val="both"/>
        <w:rPr>
          <w:rFonts w:ascii="Times New Roman" w:hAnsi="Times New Roman" w:cs="Times New Roman"/>
          <w:sz w:val="24"/>
          <w:szCs w:val="24"/>
        </w:rPr>
      </w:pPr>
      <w:r w:rsidRPr="00AE6F96">
        <w:rPr>
          <w:rFonts w:ascii="Times New Roman" w:hAnsi="Times New Roman" w:cs="Times New Roman"/>
          <w:sz w:val="24"/>
          <w:szCs w:val="24"/>
        </w:rPr>
        <w:t>El Ejército también está preocupado acerca de las futuras intenciones del gobierno peruano. Hay considerable malestar acerca de la posibilidad de que la administración García pueda, a consecuencia de Pucayacu y Accomarca, tratar de perseguir los casos relacionados a los derechos humanos que surgieron durante 1983 y 1984. Un número significativo de oficiales del Ejército estuvieron en servicio en la EZ en los pasados dos años y medio, y pueden, directa o indirectamente, estar involucrados en operaciones antisubversivas que resulten en muertes de civiles. Los peruanos están, indudablemente, siguiendo la cobertura de prensa de los eventos de Argentina con especial interés. YOULE</w:t>
      </w:r>
      <w:r>
        <w:rPr>
          <w:rFonts w:ascii="Times New Roman" w:hAnsi="Times New Roman" w:cs="Times New Roman"/>
          <w:sz w:val="24"/>
          <w:szCs w:val="24"/>
        </w:rPr>
        <w:t>.</w:t>
      </w:r>
    </w:p>
    <w:sectPr w:rsidR="0039070D" w:rsidRPr="00AE6F96" w:rsidSect="00DA74F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F691F"/>
    <w:multiLevelType w:val="hybridMultilevel"/>
    <w:tmpl w:val="2A04513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nsid w:val="4B414D14"/>
    <w:multiLevelType w:val="hybridMultilevel"/>
    <w:tmpl w:val="9DEAABA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6F96"/>
    <w:rsid w:val="00134020"/>
    <w:rsid w:val="00153DD5"/>
    <w:rsid w:val="0039070D"/>
    <w:rsid w:val="00520AD9"/>
    <w:rsid w:val="00701C2E"/>
    <w:rsid w:val="00A137F9"/>
    <w:rsid w:val="00AE6F96"/>
    <w:rsid w:val="00D777EC"/>
    <w:rsid w:val="00DA74FC"/>
    <w:rsid w:val="00EA63A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FC"/>
    <w:pPr>
      <w:spacing w:after="200" w:line="276" w:lineRule="auto"/>
    </w:pPr>
    <w:rPr>
      <w:rFonts w:cs="Calibri"/>
      <w:lang w:val="es-P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E6F9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698</Words>
  <Characters>3844</Characters>
  <Application>Microsoft Office Outlook</Application>
  <DocSecurity>0</DocSecurity>
  <Lines>0</Lines>
  <Paragraphs>0</Paragraphs>
  <ScaleCrop>false</ScaleCrop>
  <Company>GDR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Alvarado</dc:creator>
  <cp:keywords/>
  <dc:description/>
  <cp:lastModifiedBy>usuario</cp:lastModifiedBy>
  <cp:revision>3</cp:revision>
  <dcterms:created xsi:type="dcterms:W3CDTF">2010-11-03T04:51:00Z</dcterms:created>
  <dcterms:modified xsi:type="dcterms:W3CDTF">2010-11-03T11:47:00Z</dcterms:modified>
</cp:coreProperties>
</file>